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  <w:rPr>
          <w:rFonts w:hint="eastAsia"/>
        </w:rPr>
      </w:pPr>
      <w:r>
        <w:rPr>
          <w:rFonts w:hint="eastAsia"/>
        </w:rPr>
        <w:t>定南</w:t>
      </w:r>
      <w:r>
        <w:t>县</w:t>
      </w:r>
      <w:r>
        <w:rPr>
          <w:rFonts w:hint="eastAsia"/>
          <w:lang w:eastAsia="zh-CN"/>
        </w:rPr>
        <w:t>住房和城乡建设局</w:t>
      </w:r>
      <w:bookmarkStart w:id="0" w:name="_GoBack"/>
      <w:bookmarkEnd w:id="0"/>
      <w:r>
        <w:t>信息公开申请表</w:t>
      </w:r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6A9B"/>
    <w:rsid w:val="00842983"/>
    <w:rsid w:val="00A31BE3"/>
    <w:rsid w:val="00E270E9"/>
    <w:rsid w:val="00E56A9B"/>
    <w:rsid w:val="00E96103"/>
    <w:rsid w:val="232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 荼靡未央</cp:lastModifiedBy>
  <dcterms:modified xsi:type="dcterms:W3CDTF">2021-12-15T01:47:51Z</dcterms:modified>
  <dc:title>吉安市人民政府信息公开申请表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8F98A6369FB34CBC8FD33F4F50B94D21</vt:lpwstr>
  </property>
</Properties>
</file>